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651" w:rsidRPr="009C0F15" w:rsidRDefault="009C0F15" w:rsidP="009C0F15">
      <w:pPr>
        <w:pStyle w:val="1"/>
        <w:tabs>
          <w:tab w:val="left" w:pos="5245"/>
        </w:tabs>
        <w:spacing w:before="0" w:after="0"/>
        <w:ind w:left="5528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C0F15">
        <w:rPr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B3285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</w:t>
      </w:r>
    </w:p>
    <w:p w:rsidR="000D3F45" w:rsidRDefault="000D3F45" w:rsidP="009C0F15">
      <w:pPr>
        <w:tabs>
          <w:tab w:val="left" w:pos="5245"/>
          <w:tab w:val="left" w:pos="9639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D3F45" w:rsidRDefault="000D3F45" w:rsidP="009C0F15">
      <w:pPr>
        <w:tabs>
          <w:tab w:val="left" w:pos="5245"/>
          <w:tab w:val="left" w:pos="9639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26651" w:rsidRPr="009C0F15" w:rsidRDefault="00C26651" w:rsidP="009C0F15">
      <w:pPr>
        <w:tabs>
          <w:tab w:val="left" w:pos="5245"/>
          <w:tab w:val="left" w:pos="9639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 w:rsidRPr="009C0F15">
        <w:rPr>
          <w:rFonts w:ascii="Times New Roman" w:hAnsi="Times New Roman" w:cs="Times New Roman"/>
          <w:sz w:val="28"/>
          <w:szCs w:val="28"/>
        </w:rPr>
        <w:t>постановлени</w:t>
      </w:r>
      <w:r w:rsidR="000D3F45">
        <w:rPr>
          <w:rFonts w:ascii="Times New Roman" w:hAnsi="Times New Roman" w:cs="Times New Roman"/>
          <w:sz w:val="28"/>
          <w:szCs w:val="28"/>
        </w:rPr>
        <w:t xml:space="preserve">ем </w:t>
      </w:r>
      <w:bookmarkStart w:id="0" w:name="_GoBack"/>
      <w:bookmarkEnd w:id="0"/>
      <w:r w:rsidRPr="009C0F1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26651" w:rsidRPr="009C0F15" w:rsidRDefault="00C26651" w:rsidP="009C0F15">
      <w:pPr>
        <w:tabs>
          <w:tab w:val="left" w:pos="5245"/>
        </w:tabs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 w:rsidRPr="009C0F1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26651" w:rsidRPr="009C0F15" w:rsidRDefault="00C26651" w:rsidP="009C0F15">
      <w:pPr>
        <w:tabs>
          <w:tab w:val="left" w:pos="5245"/>
        </w:tabs>
        <w:ind w:left="5529" w:right="2" w:firstLine="0"/>
        <w:jc w:val="left"/>
        <w:rPr>
          <w:rFonts w:ascii="Times New Roman" w:hAnsi="Times New Roman" w:cs="Times New Roman"/>
          <w:sz w:val="28"/>
          <w:szCs w:val="28"/>
        </w:rPr>
      </w:pPr>
      <w:r w:rsidRPr="009C0F15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C26651" w:rsidRPr="009C0F15" w:rsidRDefault="00C26651" w:rsidP="009C0F15">
      <w:pPr>
        <w:tabs>
          <w:tab w:val="left" w:pos="5245"/>
        </w:tabs>
        <w:ind w:left="5529" w:right="2" w:firstLine="0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9C0F15">
        <w:rPr>
          <w:rFonts w:ascii="Times New Roman" w:hAnsi="Times New Roman" w:cs="Times New Roman"/>
          <w:sz w:val="28"/>
          <w:szCs w:val="28"/>
        </w:rPr>
        <w:t>от _____________№_________</w:t>
      </w:r>
    </w:p>
    <w:p w:rsidR="00C26651" w:rsidRPr="009C0F15" w:rsidRDefault="00C26651" w:rsidP="009C0F15">
      <w:pPr>
        <w:tabs>
          <w:tab w:val="left" w:pos="5245"/>
          <w:tab w:val="left" w:pos="6735"/>
          <w:tab w:val="left" w:pos="6810"/>
        </w:tabs>
        <w:ind w:left="5529" w:right="2"/>
        <w:jc w:val="left"/>
        <w:rPr>
          <w:rFonts w:ascii="Times New Roman" w:hAnsi="Times New Roman" w:cs="Times New Roman"/>
          <w:sz w:val="28"/>
          <w:szCs w:val="28"/>
        </w:rPr>
      </w:pPr>
    </w:p>
    <w:p w:rsidR="009C0F15" w:rsidRPr="00A56DA5" w:rsidRDefault="00B52F5B" w:rsidP="009C0F1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6DA5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FF2105" w:rsidRPr="00A56DA5">
        <w:rPr>
          <w:rFonts w:ascii="Times New Roman" w:hAnsi="Times New Roman" w:cs="Times New Roman"/>
          <w:color w:val="auto"/>
          <w:sz w:val="28"/>
          <w:szCs w:val="28"/>
        </w:rPr>
        <w:t>ОСТАВ</w:t>
      </w:r>
    </w:p>
    <w:p w:rsidR="002375BB" w:rsidRPr="00A56DA5" w:rsidRDefault="00B52F5B" w:rsidP="009C0F1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6DA5">
        <w:rPr>
          <w:rFonts w:ascii="Times New Roman" w:hAnsi="Times New Roman" w:cs="Times New Roman"/>
          <w:color w:val="auto"/>
          <w:sz w:val="28"/>
          <w:szCs w:val="28"/>
        </w:rPr>
        <w:t xml:space="preserve">консультативного совета </w:t>
      </w:r>
    </w:p>
    <w:p w:rsidR="00663D67" w:rsidRPr="00A56DA5" w:rsidRDefault="00B52F5B" w:rsidP="009C0F1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6DA5">
        <w:rPr>
          <w:rFonts w:ascii="Times New Roman" w:hAnsi="Times New Roman" w:cs="Times New Roman"/>
          <w:color w:val="auto"/>
          <w:sz w:val="28"/>
          <w:szCs w:val="28"/>
        </w:rPr>
        <w:t xml:space="preserve">по оценке регулирующего воздействия </w:t>
      </w:r>
    </w:p>
    <w:p w:rsidR="00663D67" w:rsidRPr="00A56DA5" w:rsidRDefault="00B52F5B" w:rsidP="009C0F1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6DA5">
        <w:rPr>
          <w:rFonts w:ascii="Times New Roman" w:hAnsi="Times New Roman" w:cs="Times New Roman"/>
          <w:color w:val="auto"/>
          <w:sz w:val="28"/>
          <w:szCs w:val="28"/>
        </w:rPr>
        <w:t xml:space="preserve">нормативных правовых актов </w:t>
      </w:r>
    </w:p>
    <w:p w:rsidR="00663D67" w:rsidRPr="00A56DA5" w:rsidRDefault="00B52F5B" w:rsidP="009C0F1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6DA5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муниципального образования </w:t>
      </w:r>
    </w:p>
    <w:p w:rsidR="00B52F5B" w:rsidRPr="00A56DA5" w:rsidRDefault="00B52F5B" w:rsidP="009C0F1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6DA5">
        <w:rPr>
          <w:rFonts w:ascii="Times New Roman" w:hAnsi="Times New Roman" w:cs="Times New Roman"/>
          <w:color w:val="auto"/>
          <w:sz w:val="28"/>
          <w:szCs w:val="28"/>
        </w:rPr>
        <w:t>Славянский район</w:t>
      </w:r>
    </w:p>
    <w:p w:rsidR="00B52F5B" w:rsidRPr="009C0F15" w:rsidRDefault="00B52F5B" w:rsidP="009C0F1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0"/>
        <w:gridCol w:w="420"/>
        <w:gridCol w:w="6440"/>
      </w:tblGrid>
      <w:tr w:rsidR="00B32852" w:rsidRPr="009C0F15" w:rsidTr="00D53626">
        <w:tc>
          <w:tcPr>
            <w:tcW w:w="2940" w:type="dxa"/>
          </w:tcPr>
          <w:p w:rsidR="00B32852" w:rsidRPr="009C0F15" w:rsidRDefault="00B32852" w:rsidP="00B328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Колдомасов</w:t>
            </w:r>
          </w:p>
          <w:p w:rsidR="00B32852" w:rsidRPr="009C0F15" w:rsidRDefault="00B32852" w:rsidP="00B328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Евгений Валерьевич</w:t>
            </w:r>
          </w:p>
        </w:tc>
        <w:tc>
          <w:tcPr>
            <w:tcW w:w="420" w:type="dxa"/>
          </w:tcPr>
          <w:p w:rsidR="00B32852" w:rsidRPr="009C0F15" w:rsidRDefault="00B32852" w:rsidP="00B328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B32852" w:rsidRPr="009C0F15" w:rsidRDefault="00B32852" w:rsidP="00B3285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муниципального образования Славянский район (вопросы экономического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 xml:space="preserve"> совета;</w:t>
            </w:r>
          </w:p>
        </w:tc>
      </w:tr>
      <w:tr w:rsidR="00B52F5B" w:rsidRPr="009C0F15" w:rsidTr="00D53626">
        <w:tc>
          <w:tcPr>
            <w:tcW w:w="294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F5B" w:rsidRPr="009C0F15" w:rsidTr="00D53626">
        <w:tc>
          <w:tcPr>
            <w:tcW w:w="2940" w:type="dxa"/>
          </w:tcPr>
          <w:p w:rsidR="00B32852" w:rsidRDefault="00B32852" w:rsidP="00B32852">
            <w:pPr>
              <w:shd w:val="clear" w:color="auto" w:fill="FFFFFF"/>
              <w:ind w:firstLine="34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Панов </w:t>
            </w:r>
          </w:p>
          <w:p w:rsidR="00B52F5B" w:rsidRPr="009C0F15" w:rsidRDefault="00B32852" w:rsidP="00B328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Максим Евгеньевич</w:t>
            </w:r>
          </w:p>
        </w:tc>
        <w:tc>
          <w:tcPr>
            <w:tcW w:w="420" w:type="dxa"/>
          </w:tcPr>
          <w:p w:rsidR="00B52F5B" w:rsidRPr="009C0F15" w:rsidRDefault="00B52F5B" w:rsidP="009C0F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B52F5B" w:rsidRPr="009C0F15" w:rsidRDefault="00B32852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общественный представитель Славянского района по защите прав предпринимателей  уполномоченного по защите прав предпринимателей в Краснодарском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B52F5B" w:rsidRPr="009C0F15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совета;</w:t>
            </w:r>
          </w:p>
        </w:tc>
      </w:tr>
      <w:tr w:rsidR="00B52F5B" w:rsidRPr="009C0F15" w:rsidTr="00D53626">
        <w:tc>
          <w:tcPr>
            <w:tcW w:w="294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F5B" w:rsidRPr="009C0F15" w:rsidTr="00D53626">
        <w:tc>
          <w:tcPr>
            <w:tcW w:w="2940" w:type="dxa"/>
          </w:tcPr>
          <w:p w:rsidR="00B52F5B" w:rsidRPr="009C0F15" w:rsidRDefault="00B52F5B" w:rsidP="009C0F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2"/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Гильгинберг</w:t>
            </w:r>
            <w:bookmarkEnd w:id="1"/>
          </w:p>
          <w:p w:rsidR="00B52F5B" w:rsidRPr="009C0F15" w:rsidRDefault="00B52F5B" w:rsidP="009C0F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Лина Александровна</w:t>
            </w:r>
          </w:p>
        </w:tc>
        <w:tc>
          <w:tcPr>
            <w:tcW w:w="420" w:type="dxa"/>
          </w:tcPr>
          <w:p w:rsidR="00B52F5B" w:rsidRPr="009C0F15" w:rsidRDefault="00B52F5B" w:rsidP="009C0F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B52F5B" w:rsidRPr="009C0F15" w:rsidRDefault="00B52F5B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начальник отдела инвестиций и взаимодействия с малым бизнесом управления экономического развития</w:t>
            </w:r>
            <w:r w:rsidR="0057695D" w:rsidRPr="009C0F1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Славянский район</w:t>
            </w: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, секретарь совета</w:t>
            </w:r>
            <w:r w:rsidR="009C0F15" w:rsidRPr="009C0F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2F5B" w:rsidRPr="009C0F15" w:rsidTr="00D53626">
        <w:tc>
          <w:tcPr>
            <w:tcW w:w="294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B52F5B" w:rsidRPr="009C0F15" w:rsidRDefault="00B52F5B" w:rsidP="009C0F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F5B" w:rsidRPr="009C0F15" w:rsidTr="00D53626">
        <w:tc>
          <w:tcPr>
            <w:tcW w:w="9800" w:type="dxa"/>
            <w:gridSpan w:val="3"/>
          </w:tcPr>
          <w:p w:rsidR="00FF2105" w:rsidRPr="009C0F15" w:rsidRDefault="00B52F5B" w:rsidP="009C0F1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Члены совета:</w:t>
            </w:r>
          </w:p>
          <w:p w:rsidR="009C0F15" w:rsidRPr="009C0F15" w:rsidRDefault="009C0F15" w:rsidP="009C0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5B3" w:rsidRPr="009C0F15" w:rsidTr="00D53626">
        <w:tc>
          <w:tcPr>
            <w:tcW w:w="294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  <w:p w:rsidR="00A235B3" w:rsidRPr="009C0F15" w:rsidRDefault="00A235B3" w:rsidP="009C0F1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Лариса Васильевна</w:t>
            </w:r>
          </w:p>
        </w:tc>
        <w:tc>
          <w:tcPr>
            <w:tcW w:w="42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председатель Славянской районной трехсторонней комиссии по регулированию социально-трудовых отношений</w:t>
            </w:r>
            <w:r w:rsidR="00A56DA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A56DA5" w:rsidRPr="009C0F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43694" w:rsidRPr="009C0F15" w:rsidTr="00D53626">
        <w:tc>
          <w:tcPr>
            <w:tcW w:w="2940" w:type="dxa"/>
          </w:tcPr>
          <w:p w:rsidR="00343694" w:rsidRDefault="00343694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43694" w:rsidRPr="009C0F15" w:rsidRDefault="00343694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343694" w:rsidRPr="00343694" w:rsidRDefault="00343694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5B3" w:rsidRPr="009C0F15" w:rsidTr="00D53626">
        <w:tc>
          <w:tcPr>
            <w:tcW w:w="2940" w:type="dxa"/>
          </w:tcPr>
          <w:p w:rsidR="00A235B3" w:rsidRDefault="0057766D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Колмык </w:t>
            </w:r>
          </w:p>
          <w:p w:rsidR="0057766D" w:rsidRPr="0057766D" w:rsidRDefault="0057766D" w:rsidP="005776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6D">
              <w:rPr>
                <w:rFonts w:ascii="Times New Roman" w:hAnsi="Times New Roman" w:cs="Times New Roman"/>
                <w:sz w:val="28"/>
                <w:szCs w:val="28"/>
              </w:rPr>
              <w:t>Татьяна Вячеславовна</w:t>
            </w:r>
          </w:p>
        </w:tc>
        <w:tc>
          <w:tcPr>
            <w:tcW w:w="42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235B3" w:rsidRPr="009C0F15" w:rsidRDefault="0057766D" w:rsidP="005776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ООО «Славянский центр поддержки предпринимателей» (по согласованию)</w:t>
            </w:r>
            <w:r w:rsidR="00A56DA5" w:rsidRPr="009C0F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235B3" w:rsidRPr="009C0F15" w:rsidTr="00D53626">
        <w:tc>
          <w:tcPr>
            <w:tcW w:w="294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5B3" w:rsidRPr="009C0F15" w:rsidTr="00D53626">
        <w:tc>
          <w:tcPr>
            <w:tcW w:w="2940" w:type="dxa"/>
          </w:tcPr>
          <w:p w:rsidR="00A235B3" w:rsidRPr="009C0F15" w:rsidRDefault="006E2B49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 xml:space="preserve">Кобзарь </w:t>
            </w:r>
          </w:p>
          <w:p w:rsidR="006E2B49" w:rsidRPr="009C0F15" w:rsidRDefault="006E2B49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 xml:space="preserve">Евгений Васильевич </w:t>
            </w:r>
          </w:p>
        </w:tc>
        <w:tc>
          <w:tcPr>
            <w:tcW w:w="42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6E2B49" w:rsidRPr="009C0F15" w:rsidRDefault="006E2B49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председатель Славянской районной организации  Краснодарской краевой общественной ор</w:t>
            </w:r>
            <w:r w:rsidR="00A56DA5">
              <w:rPr>
                <w:rFonts w:ascii="Times New Roman" w:hAnsi="Times New Roman" w:cs="Times New Roman"/>
                <w:sz w:val="28"/>
                <w:szCs w:val="28"/>
              </w:rPr>
              <w:t>ганизации охотников и рыболовов (по согласованию)</w:t>
            </w:r>
            <w:r w:rsidR="00A56DA5" w:rsidRPr="009C0F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5B3" w:rsidRPr="009C0F15" w:rsidTr="00D53626">
        <w:tc>
          <w:tcPr>
            <w:tcW w:w="2940" w:type="dxa"/>
          </w:tcPr>
          <w:p w:rsidR="00A235B3" w:rsidRPr="009C0F15" w:rsidRDefault="006E2B49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 xml:space="preserve">Чумаков </w:t>
            </w:r>
          </w:p>
          <w:p w:rsidR="006E2B49" w:rsidRPr="009C0F15" w:rsidRDefault="006E2B49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Анатолий Петрович</w:t>
            </w:r>
          </w:p>
        </w:tc>
        <w:tc>
          <w:tcPr>
            <w:tcW w:w="420" w:type="dxa"/>
          </w:tcPr>
          <w:p w:rsidR="00A235B3" w:rsidRPr="009C0F15" w:rsidRDefault="00A235B3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235B3" w:rsidRPr="009C0F15" w:rsidRDefault="006E2B49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F15">
              <w:rPr>
                <w:rFonts w:ascii="Times New Roman" w:hAnsi="Times New Roman" w:cs="Times New Roman"/>
                <w:sz w:val="28"/>
                <w:szCs w:val="28"/>
              </w:rPr>
              <w:t>председатель Славянской районной территориальной организации профсоюза работников АПК РФ</w:t>
            </w:r>
            <w:r w:rsidR="0079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D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  <w:r w:rsidR="005740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7400B" w:rsidRPr="009C0F15" w:rsidTr="00D53626">
        <w:tc>
          <w:tcPr>
            <w:tcW w:w="2940" w:type="dxa"/>
          </w:tcPr>
          <w:p w:rsidR="0057400B" w:rsidRPr="009C0F15" w:rsidRDefault="0057400B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57400B" w:rsidRPr="009C0F15" w:rsidRDefault="0057400B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57400B" w:rsidRPr="009C0F15" w:rsidRDefault="0057400B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00B" w:rsidRPr="009C0F15" w:rsidTr="00D53626">
        <w:tc>
          <w:tcPr>
            <w:tcW w:w="2940" w:type="dxa"/>
          </w:tcPr>
          <w:p w:rsidR="008E6D8E" w:rsidRDefault="008E6D8E" w:rsidP="002A5BA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Кияшко </w:t>
            </w:r>
          </w:p>
          <w:p w:rsidR="008E6D8E" w:rsidRDefault="008E6D8E" w:rsidP="002A5BA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:rsidR="002A5BAF" w:rsidRPr="002A5BAF" w:rsidRDefault="008E6D8E" w:rsidP="002A5BAF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  <w:r w:rsidR="002A5BAF">
              <w:t xml:space="preserve"> </w:t>
            </w:r>
          </w:p>
        </w:tc>
        <w:tc>
          <w:tcPr>
            <w:tcW w:w="420" w:type="dxa"/>
          </w:tcPr>
          <w:p w:rsidR="0057400B" w:rsidRPr="009C0F15" w:rsidRDefault="0057400B" w:rsidP="009C0F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57400B" w:rsidRDefault="008E6D8E" w:rsidP="00B3285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коммерческий директор </w:t>
            </w:r>
            <w:r w:rsidR="00E901AB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 w:rsidR="00B32852">
              <w:rPr>
                <w:rFonts w:ascii="Times New Roman" w:hAnsi="Times New Roman" w:cs="Times New Roman"/>
                <w:sz w:val="28"/>
                <w:szCs w:val="28"/>
              </w:rPr>
              <w:t>Эль</w:t>
            </w:r>
            <w:r w:rsidR="00E901AB">
              <w:rPr>
                <w:rFonts w:ascii="Times New Roman" w:hAnsi="Times New Roman" w:cs="Times New Roman"/>
                <w:sz w:val="28"/>
                <w:szCs w:val="28"/>
              </w:rPr>
              <w:t>» (по</w:t>
            </w:r>
            <w:r w:rsidR="00B32852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согласованию).</w:t>
            </w:r>
          </w:p>
        </w:tc>
      </w:tr>
    </w:tbl>
    <w:p w:rsidR="002375BB" w:rsidRPr="009C0F15" w:rsidRDefault="002375BB" w:rsidP="009C0F15">
      <w:pPr>
        <w:rPr>
          <w:rFonts w:ascii="Times New Roman" w:hAnsi="Times New Roman" w:cs="Times New Roman"/>
          <w:sz w:val="28"/>
          <w:szCs w:val="28"/>
        </w:rPr>
      </w:pPr>
    </w:p>
    <w:p w:rsidR="002375BB" w:rsidRPr="009C0F15" w:rsidRDefault="002375BB" w:rsidP="009C0F15">
      <w:pPr>
        <w:rPr>
          <w:rFonts w:ascii="Times New Roman" w:hAnsi="Times New Roman" w:cs="Times New Roman"/>
          <w:sz w:val="28"/>
          <w:szCs w:val="28"/>
        </w:rPr>
      </w:pPr>
    </w:p>
    <w:p w:rsidR="0057766D" w:rsidRDefault="0057766D" w:rsidP="009C0F1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901A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01AB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E901AB" w:rsidRPr="009C0F15" w:rsidRDefault="00E901AB" w:rsidP="009C0F1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                                          </w:t>
      </w:r>
      <w:r w:rsidR="0057766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66D">
        <w:rPr>
          <w:rFonts w:ascii="Times New Roman" w:hAnsi="Times New Roman" w:cs="Times New Roman"/>
          <w:sz w:val="28"/>
          <w:szCs w:val="28"/>
        </w:rPr>
        <w:t>Ю.А. Афанасьева</w:t>
      </w:r>
    </w:p>
    <w:sectPr w:rsidR="00E901AB" w:rsidRPr="009C0F15" w:rsidSect="002375BB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8FB" w:rsidRDefault="001018FB" w:rsidP="002375BB">
      <w:r>
        <w:separator/>
      </w:r>
    </w:p>
  </w:endnote>
  <w:endnote w:type="continuationSeparator" w:id="0">
    <w:p w:rsidR="001018FB" w:rsidRDefault="001018FB" w:rsidP="0023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8FB" w:rsidRDefault="001018FB" w:rsidP="002375BB">
      <w:r>
        <w:separator/>
      </w:r>
    </w:p>
  </w:footnote>
  <w:footnote w:type="continuationSeparator" w:id="0">
    <w:p w:rsidR="001018FB" w:rsidRDefault="001018FB" w:rsidP="0023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9743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5BAF" w:rsidRPr="009C0F15" w:rsidRDefault="002A5BAF" w:rsidP="009C0F15">
        <w:pPr>
          <w:pStyle w:val="a8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20C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20C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E20C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3F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E20C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F5B"/>
    <w:rsid w:val="00000B98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3F45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18FB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567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762B4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167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5BB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3FC1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5BAF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A71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694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9629E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B7117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5D27"/>
    <w:rsid w:val="004662A5"/>
    <w:rsid w:val="0046693E"/>
    <w:rsid w:val="00467979"/>
    <w:rsid w:val="00467E99"/>
    <w:rsid w:val="00472314"/>
    <w:rsid w:val="00472AAA"/>
    <w:rsid w:val="00473590"/>
    <w:rsid w:val="00473AAA"/>
    <w:rsid w:val="0047460F"/>
    <w:rsid w:val="00481ED9"/>
    <w:rsid w:val="00487D53"/>
    <w:rsid w:val="00490DDA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0ED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00B"/>
    <w:rsid w:val="005743AA"/>
    <w:rsid w:val="00574B3C"/>
    <w:rsid w:val="00575066"/>
    <w:rsid w:val="00575D6C"/>
    <w:rsid w:val="005761CC"/>
    <w:rsid w:val="0057695D"/>
    <w:rsid w:val="00576B41"/>
    <w:rsid w:val="00576C63"/>
    <w:rsid w:val="0057742E"/>
    <w:rsid w:val="0057766D"/>
    <w:rsid w:val="00585D91"/>
    <w:rsid w:val="00585DF8"/>
    <w:rsid w:val="0058775A"/>
    <w:rsid w:val="005920BA"/>
    <w:rsid w:val="005946B3"/>
    <w:rsid w:val="005978E2"/>
    <w:rsid w:val="00597BA3"/>
    <w:rsid w:val="005A052D"/>
    <w:rsid w:val="005A06E8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308C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3EF9"/>
    <w:rsid w:val="0064533D"/>
    <w:rsid w:val="00646744"/>
    <w:rsid w:val="006469B6"/>
    <w:rsid w:val="0064744E"/>
    <w:rsid w:val="006505B2"/>
    <w:rsid w:val="00660672"/>
    <w:rsid w:val="0066197C"/>
    <w:rsid w:val="00662EEC"/>
    <w:rsid w:val="00663D67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0F5E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20C9"/>
    <w:rsid w:val="006E2B4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3959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E6D8E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57B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57A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3D4"/>
    <w:rsid w:val="009C0B81"/>
    <w:rsid w:val="009C0F15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35B3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6DA5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41D9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B6D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852"/>
    <w:rsid w:val="00B32FE0"/>
    <w:rsid w:val="00B40A1D"/>
    <w:rsid w:val="00B42E83"/>
    <w:rsid w:val="00B44AA4"/>
    <w:rsid w:val="00B44EB4"/>
    <w:rsid w:val="00B50054"/>
    <w:rsid w:val="00B50F25"/>
    <w:rsid w:val="00B52F5B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0CCC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6651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55F1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3CE6"/>
    <w:rsid w:val="00D446BA"/>
    <w:rsid w:val="00D45117"/>
    <w:rsid w:val="00D500E0"/>
    <w:rsid w:val="00D503BF"/>
    <w:rsid w:val="00D515DD"/>
    <w:rsid w:val="00D517B3"/>
    <w:rsid w:val="00D53626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97B7F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AB9"/>
    <w:rsid w:val="00DC5CB3"/>
    <w:rsid w:val="00DC600E"/>
    <w:rsid w:val="00DC61E8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3CE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58FB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0E4"/>
    <w:rsid w:val="00E7135B"/>
    <w:rsid w:val="00E72E76"/>
    <w:rsid w:val="00E745A5"/>
    <w:rsid w:val="00E774E8"/>
    <w:rsid w:val="00E77A68"/>
    <w:rsid w:val="00E77D9E"/>
    <w:rsid w:val="00E81995"/>
    <w:rsid w:val="00E830E1"/>
    <w:rsid w:val="00E901AB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5F4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12A5"/>
    <w:rsid w:val="00FF2105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B2E89"/>
  <w15:docId w15:val="{9C909728-AC9D-4BB7-910C-1C5656381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F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2F5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2F5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B52F5B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B52F5B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B52F5B"/>
    <w:pPr>
      <w:ind w:firstLine="0"/>
      <w:jc w:val="left"/>
    </w:pPr>
  </w:style>
  <w:style w:type="paragraph" w:customStyle="1" w:styleId="ConsNormal">
    <w:name w:val="ConsNormal"/>
    <w:rsid w:val="005769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57695D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</w:rPr>
  </w:style>
  <w:style w:type="character" w:customStyle="1" w:styleId="a7">
    <w:name w:val="Основной текст Знак"/>
    <w:basedOn w:val="a0"/>
    <w:link w:val="a6"/>
    <w:rsid w:val="0057695D"/>
    <w:rPr>
      <w:rFonts w:eastAsia="Times New Roman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375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75BB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375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75B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6E2B49"/>
    <w:rPr>
      <w:rFonts w:eastAsia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E2B49"/>
    <w:pPr>
      <w:widowControl/>
      <w:shd w:val="clear" w:color="auto" w:fill="FFFFFF"/>
      <w:autoSpaceDE/>
      <w:autoSpaceDN/>
      <w:adjustRightInd/>
      <w:spacing w:after="900" w:line="306" w:lineRule="exact"/>
      <w:ind w:firstLine="0"/>
      <w:jc w:val="center"/>
    </w:pPr>
    <w:rPr>
      <w:rFonts w:ascii="Times New Roman" w:hAnsi="Times New Roman" w:cs="Times New Roman"/>
      <w:sz w:val="25"/>
      <w:szCs w:val="25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56D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6D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Слюсарь НЕ</dc:creator>
  <cp:lastModifiedBy>Гильгинберг Лина Александровна</cp:lastModifiedBy>
  <cp:revision>17</cp:revision>
  <cp:lastPrinted>2025-11-11T11:47:00Z</cp:lastPrinted>
  <dcterms:created xsi:type="dcterms:W3CDTF">2022-04-20T12:02:00Z</dcterms:created>
  <dcterms:modified xsi:type="dcterms:W3CDTF">2025-11-11T11:47:00Z</dcterms:modified>
</cp:coreProperties>
</file>